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C992D55"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BD2637" w:rsidRPr="00BD2637">
        <w:rPr>
          <w:rFonts w:ascii="Arial Narrow" w:hAnsi="Arial Narrow" w:cs="Arial"/>
          <w:b/>
          <w:bCs/>
        </w:rPr>
        <w:t>0150361</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5ECE468"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C33F2B" w:rsidRPr="00C33F2B">
        <w:rPr>
          <w:rFonts w:ascii="Arial Narrow" w:hAnsi="Arial Narrow"/>
          <w:b/>
          <w:bCs/>
        </w:rPr>
        <w:t>0004981</w:t>
      </w:r>
      <w:r w:rsidR="001E1650" w:rsidRPr="001E1650">
        <w:rPr>
          <w:rFonts w:ascii="Arial Narrow" w:hAnsi="Arial Narrow"/>
          <w:b/>
          <w:bCs/>
        </w:rPr>
        <w:t xml:space="preserve"> </w:t>
      </w:r>
      <w:r w:rsidR="00672C94" w:rsidRPr="00B0663B">
        <w:rPr>
          <w:rFonts w:ascii="Arial Narrow" w:hAnsi="Arial Narrow"/>
          <w:b/>
          <w:bCs/>
        </w:rPr>
        <w:t xml:space="preserve">del </w:t>
      </w:r>
      <w:r w:rsidR="00C33F2B" w:rsidRPr="00C33F2B">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C33F2B" w:rsidRPr="00C33F2B">
        <w:rPr>
          <w:rFonts w:ascii="Arial Narrow" w:hAnsi="Arial Narrow"/>
          <w:b/>
          <w:bCs/>
        </w:rPr>
        <w:t>WILLIAM ALBERTO ROMERO ANAYA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C33F2B" w:rsidRPr="00C33F2B">
        <w:rPr>
          <w:rFonts w:ascii="Arial Narrow" w:hAnsi="Arial Narrow"/>
        </w:rPr>
        <w:t>1.100.687.649</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C33F2B" w:rsidRPr="00C33F2B">
        <w:rPr>
          <w:rFonts w:ascii="Arial Narrow" w:hAnsi="Arial Narrow"/>
          <w:b/>
          <w:bCs/>
        </w:rPr>
        <w:t>DOSCIENTOS SESENTA MIL QUINIENTOS DOS PESOS M/CTE. ($260.502,00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C33F2B" w:rsidRPr="00C33F2B">
        <w:rPr>
          <w:rFonts w:ascii="Arial Narrow" w:hAnsi="Arial Narrow"/>
        </w:rPr>
        <w:t>24795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BF43524"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33F2B">
        <w:rPr>
          <w:rFonts w:ascii="Arial Narrow" w:hAnsi="Arial Narrow"/>
        </w:rPr>
        <w:t>23</w:t>
      </w:r>
      <w:r w:rsidR="000031D5">
        <w:rPr>
          <w:rFonts w:ascii="Arial Narrow" w:hAnsi="Arial Narrow"/>
        </w:rPr>
        <w:t xml:space="preserve"> de noviembre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4C1597B"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C33F2B" w:rsidRPr="00C33F2B">
        <w:rPr>
          <w:rFonts w:ascii="Arial Narrow" w:hAnsi="Arial Narrow"/>
          <w:b/>
          <w:bCs/>
        </w:rPr>
        <w:t>WILLIAM ALBERTO ROMERO ANAYA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33F2B" w:rsidRPr="00C33F2B">
        <w:rPr>
          <w:rFonts w:ascii="Arial Narrow" w:hAnsi="Arial Narrow"/>
          <w:b/>
          <w:bCs/>
        </w:rPr>
        <w:t>QUINIENTOS VEINTIUN MIL CUATRO PESOS M/CTE. ($521.004,00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26F5865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C33F2B" w:rsidRPr="00C33F2B">
        <w:rPr>
          <w:rFonts w:ascii="Arial Narrow" w:hAnsi="Arial Narrow"/>
          <w:b/>
          <w:bCs/>
        </w:rPr>
        <w:t>WILLIAM ALBERTO ROMERO ANAYA</w:t>
      </w:r>
      <w:r w:rsidR="00C33F2B" w:rsidRPr="00BA198F">
        <w:rPr>
          <w:rFonts w:ascii="Arial Narrow" w:hAnsi="Arial Narrow"/>
          <w:b/>
          <w:bCs/>
        </w:rPr>
        <w:t>,</w:t>
      </w:r>
      <w:r w:rsidR="00C33F2B" w:rsidRPr="00BA198F">
        <w:rPr>
          <w:rFonts w:ascii="Arial Narrow" w:hAnsi="Arial Narrow"/>
        </w:rPr>
        <w:t xml:space="preserve"> identificado con cédula de ciudadanía número </w:t>
      </w:r>
      <w:r w:rsidR="00C33F2B" w:rsidRPr="00C33F2B">
        <w:rPr>
          <w:rFonts w:ascii="Arial Narrow" w:hAnsi="Arial Narrow"/>
        </w:rPr>
        <w:t>1.100.687.649</w:t>
      </w:r>
      <w:r w:rsidR="00C33F2B" w:rsidRPr="00BA198F">
        <w:rPr>
          <w:rFonts w:ascii="Arial Narrow" w:hAnsi="Arial Narrow"/>
        </w:rPr>
        <w:t>,</w:t>
      </w:r>
      <w:r w:rsidR="00C33F2B">
        <w:rPr>
          <w:rFonts w:ascii="Arial Narrow" w:hAnsi="Arial Narrow"/>
        </w:rPr>
        <w:t xml:space="preserve"> </w:t>
      </w:r>
      <w:r w:rsidR="00C33F2B" w:rsidRPr="00BA198F">
        <w:rPr>
          <w:rFonts w:ascii="Arial Narrow" w:hAnsi="Arial Narrow"/>
        </w:rPr>
        <w:t xml:space="preserve">por la suma de </w:t>
      </w:r>
      <w:r w:rsidR="00C33F2B" w:rsidRPr="00C33F2B">
        <w:rPr>
          <w:rFonts w:ascii="Arial Narrow" w:hAnsi="Arial Narrow"/>
          <w:b/>
          <w:bCs/>
        </w:rPr>
        <w:t>DOSCIENTOS SESENTA MIL QUINIENTOS DOS PESOS M/CTE. ($260.502,00</w:t>
      </w:r>
      <w:r w:rsidR="00C33F2B" w:rsidRPr="00BA198F">
        <w:rPr>
          <w:rFonts w:ascii="Arial Narrow" w:hAnsi="Arial Narrow"/>
          <w:b/>
          <w:bCs/>
        </w:rPr>
        <w:t>),</w:t>
      </w:r>
      <w:r w:rsidR="00C33F2B" w:rsidRPr="00BA198F">
        <w:rPr>
          <w:rFonts w:ascii="Arial Narrow" w:hAnsi="Arial Narrow"/>
        </w:rPr>
        <w:t xml:space="preserve"> por concepto de la obligación contenida en la Resolución </w:t>
      </w:r>
      <w:r w:rsidR="00C33F2B" w:rsidRPr="00C33F2B">
        <w:rPr>
          <w:rFonts w:ascii="Arial Narrow" w:hAnsi="Arial Narrow"/>
        </w:rPr>
        <w:t>24795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4D8B4572"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C33F2B">
        <w:rPr>
          <w:rFonts w:ascii="Arial Narrow" w:hAnsi="Arial Narrow"/>
          <w:sz w:val="22"/>
          <w:szCs w:val="22"/>
        </w:rPr>
        <w:t>señor</w:t>
      </w:r>
      <w:r w:rsidR="002B1C2E" w:rsidRPr="00C33F2B">
        <w:rPr>
          <w:rFonts w:ascii="Arial Narrow" w:hAnsi="Arial Narrow"/>
          <w:b/>
          <w:bCs/>
          <w:sz w:val="22"/>
          <w:szCs w:val="22"/>
        </w:rPr>
        <w:t xml:space="preserve"> </w:t>
      </w:r>
      <w:r w:rsidR="00C33F2B" w:rsidRPr="00C33F2B">
        <w:rPr>
          <w:rFonts w:ascii="Arial Narrow" w:hAnsi="Arial Narrow"/>
          <w:b/>
          <w:bCs/>
          <w:sz w:val="22"/>
          <w:szCs w:val="22"/>
        </w:rPr>
        <w:t>WILLIAM ALBERTO ROMERO ANAYA,</w:t>
      </w:r>
      <w:r w:rsidR="00C33F2B" w:rsidRPr="00C33F2B">
        <w:rPr>
          <w:rFonts w:ascii="Arial Narrow" w:hAnsi="Arial Narrow"/>
          <w:sz w:val="22"/>
          <w:szCs w:val="22"/>
        </w:rPr>
        <w:t xml:space="preserve"> identificado con cédula de ciudadanía número 1.100.687.649</w:t>
      </w:r>
      <w:r w:rsidR="009F55C6" w:rsidRPr="00C33F2B">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14660B">
        <w:rPr>
          <w:rFonts w:ascii="Arial Narrow" w:eastAsia="Arial MT" w:hAnsi="Arial Narrow" w:cs="Arial MT"/>
          <w:bCs/>
          <w:sz w:val="22"/>
          <w:szCs w:val="22"/>
          <w:lang w:val="es-ES" w:eastAsia="en-US"/>
        </w:rPr>
        <w:t xml:space="preserve">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2D168377" w:rsidR="00436830" w:rsidRPr="003713CD" w:rsidRDefault="00C33F2B" w:rsidP="00C33F2B">
      <w:pPr>
        <w:jc w:val="both"/>
        <w:rPr>
          <w:rFonts w:ascii="Arial Narrow" w:hAnsi="Arial Narrow"/>
          <w:i/>
          <w:iCs/>
          <w:noProof/>
          <w:sz w:val="16"/>
          <w:szCs w:val="16"/>
        </w:rPr>
      </w:pPr>
      <w:r w:rsidRPr="00C33F2B">
        <w:rPr>
          <w:rFonts w:ascii="Arial Narrow" w:hAnsi="Arial Narrow"/>
          <w:i/>
          <w:iCs/>
          <w:noProof/>
          <w:sz w:val="16"/>
          <w:szCs w:val="16"/>
        </w:rPr>
        <w:t>Expediente: 1100687649-WILLIAM ALBERTO ROMERO ANAYA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DDAD" w14:textId="77777777" w:rsidR="009A204E" w:rsidRDefault="009A204E">
      <w:r>
        <w:separator/>
      </w:r>
    </w:p>
  </w:endnote>
  <w:endnote w:type="continuationSeparator" w:id="0">
    <w:p w14:paraId="5451CDFE" w14:textId="77777777" w:rsidR="009A204E" w:rsidRDefault="009A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7567" w14:textId="77777777" w:rsidR="009A204E" w:rsidRDefault="009A204E">
      <w:r>
        <w:separator/>
      </w:r>
    </w:p>
  </w:footnote>
  <w:footnote w:type="continuationSeparator" w:id="0">
    <w:p w14:paraId="745B814A" w14:textId="77777777" w:rsidR="009A204E" w:rsidRDefault="009A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7E43B8B"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BD2637" w:rsidRPr="00BD2637">
      <w:rPr>
        <w:rFonts w:ascii="Arial Narrow" w:hAnsi="Arial Narrow" w:cs="Arial"/>
        <w:b/>
        <w:bCs/>
      </w:rPr>
      <w:t>0150361</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3FC"/>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204E"/>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637"/>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TotalTime>
  <Pages>2</Pages>
  <Words>838</Words>
  <Characters>4615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2025-11-13T15:18:00Z</dcterms:created>
  <dcterms:modified xsi:type="dcterms:W3CDTF">2025-11-13T20:14:00Z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